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7E5A88">
        <w:rPr>
          <w:rFonts w:ascii="Times New Roman" w:hAnsi="Times New Roman"/>
          <w:bCs/>
        </w:rPr>
        <w:t>aktywizacji zawodowej</w:t>
      </w:r>
      <w:r w:rsidRPr="00944528">
        <w:rPr>
          <w:rFonts w:ascii="Times New Roman" w:hAnsi="Times New Roman"/>
        </w:rPr>
        <w:t xml:space="preserve"> w ramach projektu „</w:t>
      </w:r>
      <w:r w:rsidR="00015E69">
        <w:rPr>
          <w:rFonts w:ascii="Times New Roman" w:hAnsi="Times New Roman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015E69">
        <w:rPr>
          <w:rFonts w:ascii="Times New Roman" w:hAnsi="Times New Roman"/>
          <w:bCs/>
        </w:rPr>
        <w:t xml:space="preserve"> z zakresu kursów, szkoleń i staży</w:t>
      </w:r>
      <w:bookmarkStart w:id="0" w:name="_GoBack"/>
      <w:bookmarkEnd w:id="0"/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3F" w:rsidRDefault="00DD623F">
      <w:r>
        <w:separator/>
      </w:r>
    </w:p>
  </w:endnote>
  <w:endnote w:type="continuationSeparator" w:id="0">
    <w:p w:rsidR="00DD623F" w:rsidRDefault="00D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3F" w:rsidRDefault="00DD623F">
      <w:r>
        <w:separator/>
      </w:r>
    </w:p>
  </w:footnote>
  <w:footnote w:type="continuationSeparator" w:id="0">
    <w:p w:rsidR="00DD623F" w:rsidRDefault="00DD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5E69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E5A88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A18B0"/>
    <w:rsid w:val="00AB71F9"/>
    <w:rsid w:val="00B01F08"/>
    <w:rsid w:val="00B16E8F"/>
    <w:rsid w:val="00B30401"/>
    <w:rsid w:val="00B60074"/>
    <w:rsid w:val="00B6637D"/>
    <w:rsid w:val="00BB76D0"/>
    <w:rsid w:val="00BC363C"/>
    <w:rsid w:val="00BD586A"/>
    <w:rsid w:val="00C62C24"/>
    <w:rsid w:val="00C635B6"/>
    <w:rsid w:val="00C83424"/>
    <w:rsid w:val="00CA20F9"/>
    <w:rsid w:val="00CC263D"/>
    <w:rsid w:val="00CD02F3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623F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B4D85F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2019-05-23T11:05:00Z</dcterms:created>
  <dcterms:modified xsi:type="dcterms:W3CDTF">2019-05-23T11:05:00Z</dcterms:modified>
</cp:coreProperties>
</file>